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jwgc3wsyzf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VERIFICA DI STORIA: GLI ETRUSCHI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Nome e Cognome: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______________ </w:t>
      </w:r>
      <w:r w:rsidDel="00000000" w:rsidR="00000000" w:rsidRPr="00000000">
        <w:rPr>
          <w:b w:val="1"/>
          <w:bCs w:val="1"/>
          <w:rtl w:val="0"/>
        </w:rPr>
        <w:t xml:space="preserve">Classe:</w:t>
      </w:r>
      <w:r w:rsidDel="00000000" w:rsidR="00000000" w:rsidRPr="00000000">
        <w:rPr>
          <w:rtl w:val="0"/>
        </w:rPr>
        <w:t xml:space="preserve"> ________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5k575efvb0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ESERCIZIO 1: VERO O FALSO?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Leggi attentamente le frasi e barra la V se la frase è vera o la F se è falsa.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Gli Etruschi formarono un grande impero unito governato da un solo re.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[ V ] [ F 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civiltà etrusca si sviluppò in Italia a partire dalla cultura villanoviana.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[ V ] [ F 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"bucchero" era un tipo di metallo molto prezioso estratto all'Isola d'Elba.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[ V ] [ F 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Mar Tirreno prende il suo nome proprio dagli Etruschi. 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[ V ] [ F 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donne etrusche avevano molta libertà e partecipavano ai banchetti.</w:t>
        <w:tab/>
        <w:tab/>
      </w:r>
      <w:r w:rsidDel="00000000" w:rsidR="00000000" w:rsidRPr="00000000">
        <w:rPr>
          <w:b w:val="1"/>
          <w:bCs w:val="1"/>
          <w:rtl w:val="0"/>
        </w:rPr>
        <w:t xml:space="preserve">[ V ] [ F 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religione etrusca era monoteista, cioè credevano in un solo dio.</w:t>
        <w:tab/>
        <w:t xml:space="preserve">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[ V ] [ F ]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7kbrjurtj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ESERCIZIO 2: SCEGLI LA RISPOSTA CORRETTA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Metti una crocetta (X) sulla risposta esatta tra quelle proposte.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Come si chiamava l'alleanza formata dalle città etrusche più importanti?</w:t>
      </w:r>
      <w:r w:rsidDel="00000000" w:rsidR="00000000" w:rsidRPr="00000000">
        <w:rPr>
          <w:rtl w:val="0"/>
        </w:rPr>
        <w:t xml:space="preserve"> </w:t>
        <w:br w:type="textWrapping"/>
        <w:t xml:space="preserve">[ A ] Impero Tirrenico [ B ] Dodecapoli [ C ] Lega Italica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Nella fase più antica, come veniva chiamato il re della città-stato etrusca?</w:t>
      </w:r>
      <w:r w:rsidDel="00000000" w:rsidR="00000000" w:rsidRPr="00000000">
        <w:rPr>
          <w:rtl w:val="0"/>
        </w:rPr>
        <w:t xml:space="preserve"> </w:t>
        <w:br w:type="textWrapping"/>
        <w:t xml:space="preserve">[ A ] Lucumone [ B ] Zilath [ C ] Faraone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Chi erano gli Aruspici?</w:t>
      </w:r>
      <w:r w:rsidDel="00000000" w:rsidR="00000000" w:rsidRPr="00000000">
        <w:rPr>
          <w:rtl w:val="0"/>
        </w:rPr>
        <w:t xml:space="preserve"> </w:t>
        <w:br w:type="textWrapping"/>
        <w:t xml:space="preserve">[ A ] Sacerdoti che interpretavano il volo degli uccelli [ B ] Sacerdoti che leggevano la volontà degli dei dal fegato degli animali [ C ] Guerrieri scelti che formavano la guardia del re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Come si chiamavano le grandi "città dei morti" costruite dagli Etruschi?</w:t>
      </w:r>
      <w:r w:rsidDel="00000000" w:rsidR="00000000" w:rsidRPr="00000000">
        <w:rPr>
          <w:rtl w:val="0"/>
        </w:rPr>
        <w:t xml:space="preserve"> </w:t>
        <w:br w:type="textWrapping"/>
        <w:t xml:space="preserve">[ A ] Catacombe [ B ] Piramidi [ C ] Necropoli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Quale famosa città etrusca fu conquistata dai Romani nel 396 a.C. dopo un lungo assedio?</w:t>
      </w:r>
      <w:r w:rsidDel="00000000" w:rsidR="00000000" w:rsidRPr="00000000">
        <w:rPr>
          <w:rtl w:val="0"/>
        </w:rPr>
        <w:t xml:space="preserve"> </w:t>
        <w:br w:type="textWrapping"/>
        <w:t xml:space="preserve">[ A ] Veio [ B ] Tarquinia [ C ] Cerveteri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4g0hbepsiq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ESERCIZIO 3: COMPLETA IL TESTO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Inserisci le seguenti parole negli spazi vuoti per completare il testo in modo corretto: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Roma • agricoltori • commercianti • ferro • cunicoli • Isola d'Elba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Gli Etruschi furono non solo abili ______________ che scavarono complessi ______________ per irrigare i campi e bonificare le paludi, ma anche grandi ______________ marittimi. La loro ricchezza derivava dall'estrazione di metalli come il rame e il ______________ , che trovavano in abbondanza in Toscana e all'______________. La fine della loro indipendenza avvenne quando furono progressivamente conquistati e assimilati dalla città di ______________.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1lwsbpqlpv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iyj7csqv6f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w83co4dokr0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SOLUZIONI PER L'INSEGNANTE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ESERCIZIO 1: VERO O FALSO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 (Erano divisi in città-stato indipendenti)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 (Il bucchero era una ceramica nera lucida, non un metallo)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 (Deriva da "Tirreni", il nome greco degli Etruschi)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 (Era politeista)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ESERCIZIO 2: SCEGLI LA RISPOSTA CORRETTA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 (Dodecapoli)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(Lucumone)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 (Sacerdoti che leggevano il fegato)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 (Necropoli)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(Veio)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ESERCIZIO 3: COMPLETA IL TESTO</w:t>
      </w:r>
      <w:r w:rsidDel="00000000" w:rsidR="00000000" w:rsidRPr="00000000">
        <w:rPr>
          <w:rtl w:val="0"/>
        </w:rPr>
        <w:t xml:space="preserve"> Gli Etruschi furono non solo abili </w:t>
      </w:r>
      <w:r w:rsidDel="00000000" w:rsidR="00000000" w:rsidRPr="00000000">
        <w:rPr>
          <w:b w:val="1"/>
          <w:bCs w:val="1"/>
          <w:rtl w:val="0"/>
        </w:rPr>
        <w:t xml:space="preserve">agricoltori</w:t>
      </w:r>
      <w:r w:rsidDel="00000000" w:rsidR="00000000" w:rsidRPr="00000000">
        <w:rPr>
          <w:rtl w:val="0"/>
        </w:rPr>
        <w:t xml:space="preserve"> che scavarono complessi </w:t>
      </w:r>
      <w:r w:rsidDel="00000000" w:rsidR="00000000" w:rsidRPr="00000000">
        <w:rPr>
          <w:b w:val="1"/>
          <w:bCs w:val="1"/>
          <w:rtl w:val="0"/>
        </w:rPr>
        <w:t xml:space="preserve">cunicoli</w:t>
      </w:r>
      <w:r w:rsidDel="00000000" w:rsidR="00000000" w:rsidRPr="00000000">
        <w:rPr>
          <w:rtl w:val="0"/>
        </w:rPr>
        <w:t xml:space="preserve"> per irrigare i campi e bonificare le paludi, ma anche grandi </w:t>
      </w:r>
      <w:r w:rsidDel="00000000" w:rsidR="00000000" w:rsidRPr="00000000">
        <w:rPr>
          <w:b w:val="1"/>
          <w:bCs w:val="1"/>
          <w:rtl w:val="0"/>
        </w:rPr>
        <w:t xml:space="preserve">commercianti</w:t>
      </w:r>
      <w:r w:rsidDel="00000000" w:rsidR="00000000" w:rsidRPr="00000000">
        <w:rPr>
          <w:rtl w:val="0"/>
        </w:rPr>
        <w:t xml:space="preserve"> marittimi. La loro ricchezza derivava dall'estrazione di metalli come il rame e il </w:t>
      </w:r>
      <w:r w:rsidDel="00000000" w:rsidR="00000000" w:rsidRPr="00000000">
        <w:rPr>
          <w:b w:val="1"/>
          <w:bCs w:val="1"/>
          <w:rtl w:val="0"/>
        </w:rPr>
        <w:t xml:space="preserve">ferro</w:t>
      </w:r>
      <w:r w:rsidDel="00000000" w:rsidR="00000000" w:rsidRPr="00000000">
        <w:rPr>
          <w:rtl w:val="0"/>
        </w:rPr>
        <w:t xml:space="preserve">, che trovavano in abbondanza in Toscana e all'</w:t>
      </w:r>
      <w:r w:rsidDel="00000000" w:rsidR="00000000" w:rsidRPr="00000000">
        <w:rPr>
          <w:b w:val="1"/>
          <w:bCs w:val="1"/>
          <w:rtl w:val="0"/>
        </w:rPr>
        <w:t xml:space="preserve">Isola d'Elba</w:t>
      </w:r>
      <w:r w:rsidDel="00000000" w:rsidR="00000000" w:rsidRPr="00000000">
        <w:rPr>
          <w:rtl w:val="0"/>
        </w:rPr>
        <w:t xml:space="preserve">. La fine della loro indipendenza avvenne quando furono progressivamente conquistati e assimilati dalla città di </w:t>
      </w:r>
      <w:r w:rsidDel="00000000" w:rsidR="00000000" w:rsidRPr="00000000">
        <w:rPr>
          <w:b w:val="1"/>
          <w:bCs w:val="1"/>
          <w:rtl w:val="0"/>
        </w:rPr>
        <w:t xml:space="preserve">Roma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Materiale didattico scaricato da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StudiaStoria.it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tudiastoria.it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